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A3EDEE" wp14:editId="3DEB9CC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7-4</w:t>
                            </w:r>
                            <w:r w:rsidR="00727E8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proofErr w:type="gramStart"/>
                            <w:r w:rsidR="00727E8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727E8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</w:t>
                            </w:r>
                            <w:proofErr w:type="spellStart"/>
                            <w:r w:rsidR="00727E8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3E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xRtw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7-4</w:t>
                      </w:r>
                      <w:r w:rsidR="00727E8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proofErr w:type="gramStart"/>
                      <w:r w:rsidR="00727E8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727E8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</w:t>
                      </w:r>
                      <w:proofErr w:type="spellStart"/>
                      <w:r w:rsidR="00727E8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A458E" wp14:editId="407B0219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7A7D68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                         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458E"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U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C5Jl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" filled="f" stroked="f">
                <v:textbox>
                  <w:txbxContent>
                    <w:p w:rsidR="000E2414" w:rsidRDefault="007A7D68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                         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260E7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</w:pict>
      </w:r>
    </w:p>
    <w:p w:rsidR="000E2414" w:rsidRDefault="00260E73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7449" r:id="rId6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 wp14:anchorId="4A0C44AF" wp14:editId="53B3D1FA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728B7" w:rsidRDefault="009728B7" w:rsidP="00C5551C">
      <w:pPr>
        <w:jc w:val="both"/>
        <w:rPr>
          <w:b/>
          <w:sz w:val="20"/>
          <w:szCs w:val="20"/>
        </w:rPr>
      </w:pPr>
    </w:p>
    <w:p w:rsidR="00497C49" w:rsidRDefault="0076225E" w:rsidP="00C31F95">
      <w:pPr>
        <w:autoSpaceDE w:val="0"/>
        <w:autoSpaceDN w:val="0"/>
        <w:adjustRightInd w:val="0"/>
        <w:jc w:val="both"/>
      </w:pPr>
      <w:proofErr w:type="spellStart"/>
      <w:r w:rsidRPr="00C31F95">
        <w:t>п</w:t>
      </w:r>
      <w:r w:rsidR="00884C0C" w:rsidRPr="00C31F95">
        <w:t>.</w:t>
      </w:r>
      <w:r w:rsidR="00727E8F">
        <w:t>п</w:t>
      </w:r>
      <w:proofErr w:type="spellEnd"/>
      <w:r w:rsidR="00727E8F">
        <w:t xml:space="preserve">. а) п.45 </w:t>
      </w:r>
      <w:r w:rsidR="00497C49">
        <w:t>Стандарта</w:t>
      </w:r>
    </w:p>
    <w:p w:rsidR="00C31F95" w:rsidRPr="00C31F95" w:rsidRDefault="00C31F95" w:rsidP="00C31F95">
      <w:pPr>
        <w:autoSpaceDE w:val="0"/>
        <w:autoSpaceDN w:val="0"/>
        <w:adjustRightInd w:val="0"/>
        <w:jc w:val="both"/>
        <w:rPr>
          <w:bCs w:val="0"/>
        </w:rPr>
      </w:pPr>
      <w:r w:rsidRPr="00A224DE">
        <w:rPr>
          <w:bCs w:val="0"/>
          <w:i/>
        </w:rPr>
        <w:t>цена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</w:t>
      </w:r>
    </w:p>
    <w:p w:rsidR="009728B7" w:rsidRDefault="00C31F95" w:rsidP="00884C0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728B7" w:rsidRPr="001C5880" w:rsidRDefault="009728B7" w:rsidP="009728B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699"/>
        <w:gridCol w:w="83"/>
        <w:gridCol w:w="1254"/>
        <w:gridCol w:w="118"/>
        <w:gridCol w:w="1625"/>
        <w:gridCol w:w="1656"/>
      </w:tblGrid>
      <w:tr w:rsidR="009728B7" w:rsidRPr="001C5880" w:rsidTr="003A2D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Ямало-Ненецкий автономный округ</w:t>
            </w:r>
            <w:r>
              <w:t xml:space="preserve"> (территория Ямало-Н</w:t>
            </w:r>
            <w:r w:rsidRPr="001C5880">
              <w:t>енецко</w:t>
            </w:r>
            <w:r>
              <w:t>го</w:t>
            </w:r>
            <w:r w:rsidRPr="001C5880">
              <w:t xml:space="preserve"> автономно</w:t>
            </w:r>
            <w:r>
              <w:t>го</w:t>
            </w:r>
            <w:r w:rsidRPr="001C5880">
              <w:t xml:space="preserve"> округ</w:t>
            </w:r>
            <w:r>
              <w:t>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</w:t>
            </w:r>
            <w:r w:rsidRPr="001C5880">
              <w:t xml:space="preserve"> </w:t>
            </w:r>
          </w:p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п/п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Единица измерения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  <w:r w:rsidR="009728B7" w:rsidRPr="001C5880"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  <w:r w:rsidR="009728B7" w:rsidRPr="001C5880">
              <w:t xml:space="preserve"> 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>
              <w:t>Одноставочный тариф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27E8F" w:rsidP="003A2DCD">
            <w:pPr>
              <w:widowControl w:val="0"/>
              <w:autoSpaceDE w:val="0"/>
              <w:autoSpaceDN w:val="0"/>
              <w:adjustRightInd w:val="0"/>
            </w:pPr>
            <w:r>
              <w:t>10,17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27E8F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727E8F">
              <w:t>17</w:t>
            </w:r>
          </w:p>
        </w:tc>
      </w:tr>
      <w:tr w:rsidR="009728B7" w:rsidRPr="001C5880" w:rsidTr="0080114D">
        <w:trPr>
          <w:trHeight w:val="273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1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тариф, дифференцированный по двум зонам суток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5229E4" w:rsidRDefault="007A7D68" w:rsidP="00727E8F">
            <w:r>
              <w:t>11,</w:t>
            </w:r>
            <w:r w:rsidR="00727E8F">
              <w:t>61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7902A1" w:rsidP="00727E8F">
            <w:pPr>
              <w:widowControl w:val="0"/>
              <w:autoSpaceDE w:val="0"/>
              <w:autoSpaceDN w:val="0"/>
              <w:adjustRightInd w:val="0"/>
            </w:pPr>
            <w:r>
              <w:t>11,</w:t>
            </w:r>
            <w:r w:rsidR="00727E8F">
              <w:t>61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Default="00727E8F" w:rsidP="00A43152">
            <w:r>
              <w:t>5,52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DB2B98" w:rsidP="00A43152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  <w:r w:rsidR="00727E8F">
              <w:t>2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Одноставочный тариф, дифференцированный по трем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727E8F" w:rsidP="007902A1">
            <w:r>
              <w:t>12,32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727E8F">
            <w:pPr>
              <w:widowControl w:val="0"/>
              <w:autoSpaceDE w:val="0"/>
              <w:autoSpaceDN w:val="0"/>
              <w:adjustRightInd w:val="0"/>
            </w:pPr>
            <w:r>
              <w:t>12,</w:t>
            </w:r>
            <w:r w:rsidR="00727E8F">
              <w:t>32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260E73" w:rsidP="007902A1">
            <w:r>
              <w:t>10,17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260E73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260E73">
              <w:t>17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Default="00260E73" w:rsidP="007902A1">
            <w:r>
              <w:t>5,52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7902A1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  <w:r w:rsidR="00260E73">
              <w:t>2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C5880">
              <w:t>Население и приравненные к ним</w:t>
            </w:r>
            <w:r w:rsidR="008902B3">
              <w:t>, за исключением населения и потребителей, указанных в пунктах 3, 4</w:t>
            </w:r>
            <w:r w:rsidRPr="001C5880">
              <w:t xml:space="preserve"> (тарифы указываются с учетом НДС):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9728B7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C5880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260E73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3,07</w:t>
            </w:r>
          </w:p>
        </w:tc>
      </w:tr>
      <w:tr w:rsidR="009728B7" w:rsidRPr="001C5880" w:rsidTr="0080114D">
        <w:trPr>
          <w:trHeight w:val="273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тариф, дифференцированный по двум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0E02D7" w:rsidRDefault="00260E73" w:rsidP="00A224DE">
            <w:r>
              <w:t>3,02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2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Default="0080114D" w:rsidP="00A224DE">
            <w:r w:rsidRPr="000E02D7">
              <w:t>1,</w:t>
            </w:r>
            <w:r w:rsidR="00A224DE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260E73">
              <w:t>54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Одноставочный тариф, дифференцированный по трем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4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902B3" w:rsidP="00A224DE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A224DE">
              <w:t>7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260E73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A224DE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260E73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260E73">
              <w:t>54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55"/>
            <w:bookmarkEnd w:id="0"/>
            <w:r>
              <w:t>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8902B3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</w:t>
            </w:r>
            <w:r w:rsidR="0080114D" w:rsidRPr="008902B3">
              <w:t>)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8902B3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260E73" w:rsidP="008902B3">
            <w:pPr>
              <w:widowControl w:val="0"/>
              <w:autoSpaceDE w:val="0"/>
              <w:autoSpaceDN w:val="0"/>
              <w:adjustRightInd w:val="0"/>
            </w:pPr>
            <w:r>
              <w:t>2,16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Одноставочный тариф, дифференцированный по двум зонам суток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260E73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C7E90" w:rsidP="008902B3">
            <w:pPr>
              <w:widowControl w:val="0"/>
              <w:autoSpaceDE w:val="0"/>
              <w:autoSpaceDN w:val="0"/>
              <w:adjustRightInd w:val="0"/>
            </w:pPr>
            <w:r>
              <w:t>2,1</w:t>
            </w:r>
            <w:r w:rsidR="00260E73">
              <w:t>8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80114D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  <w:r w:rsidR="00260E73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A224DE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  <w:r w:rsidR="00260E73">
              <w:t>7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Одноставочный тариф, дифференцированный по трем зонам суток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260E73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260E73" w:rsidP="00A224DE">
            <w:pPr>
              <w:widowControl w:val="0"/>
              <w:autoSpaceDE w:val="0"/>
              <w:autoSpaceDN w:val="0"/>
              <w:adjustRightInd w:val="0"/>
            </w:pPr>
            <w:r>
              <w:t>2,20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C7E90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2,0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260E73" w:rsidP="008902B3">
            <w:pPr>
              <w:widowControl w:val="0"/>
              <w:autoSpaceDE w:val="0"/>
              <w:autoSpaceDN w:val="0"/>
              <w:adjustRightInd w:val="0"/>
            </w:pPr>
            <w:r>
              <w:t>2,15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C7E90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1,0</w:t>
            </w:r>
            <w:r w:rsidR="00260E73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8902B3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  <w:r w:rsidR="00260E73">
              <w:t>7</w:t>
            </w:r>
          </w:p>
        </w:tc>
      </w:tr>
      <w:tr w:rsidR="00E961F6" w:rsidRPr="00E961F6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89"/>
            <w:bookmarkEnd w:id="1"/>
            <w:r w:rsidRPr="00E961F6">
              <w:t>4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1F6">
              <w:t>Население, проживающее в сельских населенных пунктах и приравненные к ним (тарифы указываются с учетом НДС):</w:t>
            </w:r>
          </w:p>
        </w:tc>
      </w:tr>
      <w:tr w:rsidR="00E961F6" w:rsidRPr="00E961F6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2,0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260E73" w:rsidP="00E961F6">
            <w:r>
              <w:t>2,16</w:t>
            </w:r>
          </w:p>
        </w:tc>
      </w:tr>
      <w:tr w:rsidR="00E961F6" w:rsidRPr="00E961F6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1F6">
              <w:t>Одноставочный тариф, дифференцированный по двум зонам суток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260E73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AC7E90" w:rsidP="008902B3">
            <w:pPr>
              <w:widowControl w:val="0"/>
              <w:autoSpaceDE w:val="0"/>
              <w:autoSpaceDN w:val="0"/>
              <w:adjustRightInd w:val="0"/>
            </w:pPr>
            <w:r>
              <w:t>2,1</w:t>
            </w:r>
            <w:r w:rsidR="00260E73">
              <w:t>8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AC7E90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1,0</w:t>
            </w:r>
            <w:r w:rsidR="00260E73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E961F6" w:rsidP="008902B3">
            <w:pPr>
              <w:widowControl w:val="0"/>
              <w:autoSpaceDE w:val="0"/>
              <w:autoSpaceDN w:val="0"/>
              <w:adjustRightInd w:val="0"/>
            </w:pPr>
            <w:r w:rsidRPr="00E961F6">
              <w:t>1,0</w:t>
            </w:r>
            <w:r w:rsidR="00260E73">
              <w:t>7</w:t>
            </w:r>
          </w:p>
        </w:tc>
      </w:tr>
      <w:tr w:rsidR="00E961F6" w:rsidRPr="00E961F6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1F6">
              <w:t>Одноставочный тариф, дифференцированный по трем зонам суток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260E73" w:rsidP="00E961F6">
            <w:r>
              <w:t>2,14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260E73" w:rsidP="00E961F6">
            <w:r>
              <w:t>2,20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2,0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260E73" w:rsidP="00E961F6">
            <w:r>
              <w:t>2,15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1,0</w:t>
            </w:r>
            <w:r w:rsidR="00260E73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r w:rsidRPr="00E961F6">
              <w:t>1,0</w:t>
            </w:r>
            <w:r w:rsidR="00260E73">
              <w:t>7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E961F6">
              <w:t>5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 xml:space="preserve">Потребители, приравненные к населению (тарифы указываются с учетом НДС) 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1F6">
              <w:t>Садоводческие, огороднические или дачные некоммерческие объединения граждан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1F6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E961F6" w:rsidRPr="00E961F6">
              <w:t>7</w:t>
            </w:r>
          </w:p>
        </w:tc>
      </w:tr>
      <w:tr w:rsidR="00B66AAE" w:rsidRPr="00B66AAE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1F6">
              <w:t>Одноставочный тариф, дифференцированный по двум зонам суток</w:t>
            </w:r>
          </w:p>
        </w:tc>
      </w:tr>
      <w:tr w:rsidR="00B66AAE" w:rsidRPr="00B66AAE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260E73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3,0</w:t>
            </w:r>
            <w:r w:rsidR="00AC7E90"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2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1,</w:t>
            </w:r>
            <w:r w:rsidR="00E961F6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5.1.3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260E73" w:rsidP="00E961F6">
            <w:r>
              <w:t>3,04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260E73" w:rsidP="00E961F6">
            <w:r>
              <w:t>3,1</w:t>
            </w:r>
            <w:r w:rsidR="00AC7E90">
              <w:t>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260E73" w:rsidP="00E961F6">
            <w:r>
              <w:t>2,9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260E73" w:rsidP="00E961F6">
            <w:r>
              <w:t>3,0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r w:rsidRPr="00161A14">
              <w:t>1,4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260E73" w:rsidP="00E961F6">
            <w:r>
              <w:t>1,54</w:t>
            </w:r>
          </w:p>
        </w:tc>
      </w:tr>
      <w:tr w:rsidR="00161A14" w:rsidRPr="00161A14" w:rsidTr="0080114D">
        <w:trPr>
          <w:trHeight w:val="80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3,0</w:t>
            </w:r>
            <w:r w:rsidR="00AC7E90"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1,</w:t>
            </w:r>
            <w:r w:rsidR="00E961F6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</w:p>
        </w:tc>
      </w:tr>
      <w:tr w:rsidR="00161A14" w:rsidRPr="00161A14" w:rsidTr="0080114D">
        <w:trPr>
          <w:trHeight w:val="19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</w:p>
        </w:tc>
      </w:tr>
      <w:tr w:rsidR="00161A14" w:rsidRPr="00161A14" w:rsidTr="0080114D">
        <w:trPr>
          <w:trHeight w:val="3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Содержащиеся за счет прихожан религиозные организации: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3,0</w:t>
            </w:r>
            <w:r w:rsidR="00AC7E90"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E961F6" w:rsidRPr="00161A14">
              <w:t>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AC7E90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</w:p>
        </w:tc>
      </w:tr>
      <w:tr w:rsidR="00161A14" w:rsidRPr="00161A14" w:rsidTr="0080114D">
        <w:trPr>
          <w:trHeight w:val="52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4B4DF9" w:rsidRPr="00161A14">
              <w:t>. Некоммерческие объединения граждан</w:t>
            </w:r>
            <w:r w:rsidR="00260E73">
              <w:t xml:space="preserve"> </w:t>
            </w:r>
            <w:r w:rsidR="004B4DF9" w:rsidRPr="00161A14">
              <w:t>(гаражно-строительные, гаражные кооперативы) и граждане, владеющие отдельно стоящими гаражами, приобретающие электрическую энергию (мощность в целях потребления на коммунально-бытовые нужды и не используемую для осуществления коммерческой деятельности: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Одноставочный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463D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463D48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lastRenderedPageBreak/>
              <w:t>5.4.2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AC7E9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AC7E90"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260E73" w:rsidP="00463D48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  <w:r w:rsidR="00AC7E90">
              <w:t>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63D48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4B4DF9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</w:t>
            </w:r>
            <w:r w:rsidR="009728B7" w:rsidRPr="00161A14">
              <w:t>,</w:t>
            </w:r>
            <w:r w:rsidR="00260E73">
              <w:t>54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Одноставочный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260E73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7B7A65" w:rsidP="00463D4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60E73">
              <w:t>,1</w:t>
            </w:r>
            <w:r>
              <w:t>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260E73">
              <w:t>9</w:t>
            </w:r>
            <w:r w:rsidR="007B7A65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260E73" w:rsidP="00463D48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463D48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63D48" w:rsidRPr="00161A14">
              <w:t>4</w:t>
            </w:r>
            <w:r w:rsidR="00260E73"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260E73">
              <w:t>54</w:t>
            </w:r>
            <w:bookmarkStart w:id="2" w:name="_GoBack"/>
            <w:bookmarkEnd w:id="2"/>
          </w:p>
        </w:tc>
      </w:tr>
    </w:tbl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«Харп-Энерго-Газ» не осуществляет покупку электрической энергии (мощности) на розничном рынке электрической энергии.</w:t>
      </w:r>
    </w:p>
    <w:p w:rsidR="00497C49" w:rsidRPr="001B18CE" w:rsidRDefault="002220E1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В соответствии с абзацем 3 пункта 3 статьи 23.1. Федерального закона от 26.03.2003 № 35-ФЗ «Об электроэнергетике» для Общества утверждаются цены (тарифы) на электрическую энергию (мощность), поставляемую покупателям на розничных рынках. Указанные цены (тарифы) включают в себя расходы на производство электрической энергии, услуги по передаче электрической энергии, сбытовую деятельность.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Pr="00161A14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884C0C" w:rsidRPr="00161A14" w:rsidRDefault="00884C0C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E7A43" w:rsidRDefault="001E7A43" w:rsidP="001E7A43">
      <w:pPr>
        <w:rPr>
          <w:bCs w:val="0"/>
        </w:rPr>
      </w:pPr>
      <w:r>
        <w:t xml:space="preserve">Заместитель начальника отдела </w:t>
      </w:r>
    </w:p>
    <w:p w:rsidR="001E7A43" w:rsidRDefault="001E7A43" w:rsidP="001E7A43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</w:pPr>
    </w:p>
    <w:p w:rsidR="009728B7" w:rsidRPr="00161A14" w:rsidRDefault="009728B7" w:rsidP="00C5551C">
      <w:pPr>
        <w:jc w:val="both"/>
        <w:rPr>
          <w:b/>
          <w:sz w:val="20"/>
          <w:szCs w:val="20"/>
        </w:rPr>
      </w:pPr>
    </w:p>
    <w:sectPr w:rsidR="009728B7" w:rsidRPr="00161A14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61A14"/>
    <w:rsid w:val="001913B1"/>
    <w:rsid w:val="001A1DED"/>
    <w:rsid w:val="001A1E3A"/>
    <w:rsid w:val="001B18CE"/>
    <w:rsid w:val="001D2475"/>
    <w:rsid w:val="001E53C5"/>
    <w:rsid w:val="001E7A43"/>
    <w:rsid w:val="002173D7"/>
    <w:rsid w:val="002220E1"/>
    <w:rsid w:val="00260E73"/>
    <w:rsid w:val="00261F7D"/>
    <w:rsid w:val="002920B8"/>
    <w:rsid w:val="002A65B0"/>
    <w:rsid w:val="002B24DC"/>
    <w:rsid w:val="002C2016"/>
    <w:rsid w:val="002C77C0"/>
    <w:rsid w:val="00302720"/>
    <w:rsid w:val="00305F4D"/>
    <w:rsid w:val="00320248"/>
    <w:rsid w:val="0032050F"/>
    <w:rsid w:val="00387A81"/>
    <w:rsid w:val="003B4E57"/>
    <w:rsid w:val="003F32F3"/>
    <w:rsid w:val="00405961"/>
    <w:rsid w:val="00411430"/>
    <w:rsid w:val="00446BEF"/>
    <w:rsid w:val="00462BC6"/>
    <w:rsid w:val="00463D48"/>
    <w:rsid w:val="004802F5"/>
    <w:rsid w:val="00496842"/>
    <w:rsid w:val="00497C49"/>
    <w:rsid w:val="004A1C0E"/>
    <w:rsid w:val="004B4DF9"/>
    <w:rsid w:val="004C6329"/>
    <w:rsid w:val="00504168"/>
    <w:rsid w:val="00504803"/>
    <w:rsid w:val="0055741C"/>
    <w:rsid w:val="00574793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27E8F"/>
    <w:rsid w:val="0076225E"/>
    <w:rsid w:val="00776090"/>
    <w:rsid w:val="007902A1"/>
    <w:rsid w:val="007A7D68"/>
    <w:rsid w:val="007B0244"/>
    <w:rsid w:val="007B7A65"/>
    <w:rsid w:val="007C58A4"/>
    <w:rsid w:val="007C667B"/>
    <w:rsid w:val="007D1431"/>
    <w:rsid w:val="007E1492"/>
    <w:rsid w:val="0080114D"/>
    <w:rsid w:val="00811308"/>
    <w:rsid w:val="008137E2"/>
    <w:rsid w:val="008323F5"/>
    <w:rsid w:val="008749B9"/>
    <w:rsid w:val="00881DCF"/>
    <w:rsid w:val="00884C0C"/>
    <w:rsid w:val="008902B3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728B7"/>
    <w:rsid w:val="009A1565"/>
    <w:rsid w:val="009D6492"/>
    <w:rsid w:val="009E5BB7"/>
    <w:rsid w:val="00A07553"/>
    <w:rsid w:val="00A224DE"/>
    <w:rsid w:val="00A2680D"/>
    <w:rsid w:val="00A346CC"/>
    <w:rsid w:val="00A37248"/>
    <w:rsid w:val="00A43152"/>
    <w:rsid w:val="00A50404"/>
    <w:rsid w:val="00A6083B"/>
    <w:rsid w:val="00A73FCD"/>
    <w:rsid w:val="00A803EE"/>
    <w:rsid w:val="00A83B91"/>
    <w:rsid w:val="00AC7E90"/>
    <w:rsid w:val="00AD1A32"/>
    <w:rsid w:val="00AD36F2"/>
    <w:rsid w:val="00AE3CA4"/>
    <w:rsid w:val="00AE5F24"/>
    <w:rsid w:val="00B32EE9"/>
    <w:rsid w:val="00B55BFB"/>
    <w:rsid w:val="00B66AAE"/>
    <w:rsid w:val="00B704A8"/>
    <w:rsid w:val="00B7137F"/>
    <w:rsid w:val="00BE2116"/>
    <w:rsid w:val="00C31F95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2B98"/>
    <w:rsid w:val="00DC744E"/>
    <w:rsid w:val="00DD5A32"/>
    <w:rsid w:val="00DE6F62"/>
    <w:rsid w:val="00E03F51"/>
    <w:rsid w:val="00E11E75"/>
    <w:rsid w:val="00E961F6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5889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30</cp:revision>
  <cp:lastPrinted>2021-02-17T06:44:00Z</cp:lastPrinted>
  <dcterms:created xsi:type="dcterms:W3CDTF">2016-01-20T12:05:00Z</dcterms:created>
  <dcterms:modified xsi:type="dcterms:W3CDTF">2021-02-17T06:44:00Z</dcterms:modified>
</cp:coreProperties>
</file>